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C9364" w14:textId="46176F9E" w:rsidR="00B208C8" w:rsidRDefault="00BE3573">
      <w:pPr>
        <w:jc w:val="center"/>
        <w:rPr>
          <w:rFonts w:ascii="宋体" w:hAnsi="宋体" w:cs="宋体"/>
          <w:kern w:val="0"/>
          <w:sz w:val="32"/>
          <w:szCs w:val="32"/>
        </w:rPr>
      </w:pPr>
      <w:r w:rsidRPr="00BE3573">
        <w:rPr>
          <w:rFonts w:ascii="宋体" w:hAnsi="宋体" w:cs="宋体" w:hint="eastAsia"/>
          <w:kern w:val="0"/>
          <w:sz w:val="32"/>
          <w:szCs w:val="32"/>
        </w:rPr>
        <w:t>徐特</w:t>
      </w:r>
      <w:proofErr w:type="gramStart"/>
      <w:r w:rsidRPr="00BE3573">
        <w:rPr>
          <w:rFonts w:ascii="宋体" w:hAnsi="宋体" w:cs="宋体" w:hint="eastAsia"/>
          <w:kern w:val="0"/>
          <w:sz w:val="32"/>
          <w:szCs w:val="32"/>
        </w:rPr>
        <w:t>立特色班</w:t>
      </w:r>
      <w:proofErr w:type="gramEnd"/>
      <w:r w:rsidRPr="00BE3573">
        <w:rPr>
          <w:rFonts w:ascii="宋体" w:hAnsi="宋体" w:cs="宋体" w:hint="eastAsia"/>
          <w:kern w:val="0"/>
          <w:sz w:val="32"/>
          <w:szCs w:val="32"/>
        </w:rPr>
        <w:t>（材料智能技术方向）</w:t>
      </w:r>
    </w:p>
    <w:p w14:paraId="517F567E" w14:textId="135FA84F" w:rsidR="00B208C8" w:rsidRDefault="00F63B5B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</w:t>
      </w:r>
      <w:r w:rsidR="00834D0A">
        <w:rPr>
          <w:rFonts w:ascii="宋体" w:hAnsi="宋体" w:cs="宋体"/>
          <w:kern w:val="0"/>
          <w:sz w:val="32"/>
          <w:szCs w:val="32"/>
        </w:rPr>
        <w:t>6</w:t>
      </w:r>
      <w:r>
        <w:rPr>
          <w:rFonts w:ascii="宋体" w:hAnsi="宋体" w:cs="宋体" w:hint="eastAsia"/>
          <w:kern w:val="0"/>
          <w:sz w:val="32"/>
          <w:szCs w:val="32"/>
        </w:rPr>
        <w:t>级第一学期选课说明及课程目录</w:t>
      </w:r>
    </w:p>
    <w:p w14:paraId="1D260095" w14:textId="77777777" w:rsidR="00B208C8" w:rsidRDefault="00F63B5B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55F121AE" w14:textId="77777777" w:rsidR="00B208C8" w:rsidRPr="00BE3573" w:rsidRDefault="00F63B5B">
      <w:pPr>
        <w:ind w:firstLineChars="200" w:firstLine="480"/>
        <w:rPr>
          <w:sz w:val="24"/>
          <w:szCs w:val="28"/>
        </w:rPr>
      </w:pPr>
      <w:r w:rsidRPr="00BE3573">
        <w:rPr>
          <w:rFonts w:hint="eastAsia"/>
          <w:sz w:val="24"/>
          <w:szCs w:val="28"/>
        </w:rPr>
        <w:t>1</w:t>
      </w:r>
      <w:r w:rsidRPr="00BE3573">
        <w:rPr>
          <w:rFonts w:hint="eastAsia"/>
          <w:sz w:val="24"/>
          <w:szCs w:val="28"/>
        </w:rPr>
        <w:t>、必修课程：由教务系统预置（除体育课），无需选课。</w:t>
      </w:r>
    </w:p>
    <w:p w14:paraId="1EA5E9FA" w14:textId="5FE3A366" w:rsidR="00B208C8" w:rsidRPr="00BE3573" w:rsidRDefault="00F63B5B">
      <w:pPr>
        <w:ind w:firstLineChars="200" w:firstLine="480"/>
        <w:rPr>
          <w:sz w:val="24"/>
          <w:szCs w:val="28"/>
        </w:rPr>
      </w:pPr>
      <w:r w:rsidRPr="00BE3573">
        <w:rPr>
          <w:rFonts w:hint="eastAsia"/>
          <w:sz w:val="24"/>
          <w:szCs w:val="28"/>
        </w:rPr>
        <w:t>2</w:t>
      </w:r>
      <w:r w:rsidRPr="00BE3573">
        <w:rPr>
          <w:rFonts w:hint="eastAsia"/>
          <w:sz w:val="24"/>
          <w:szCs w:val="28"/>
        </w:rPr>
        <w:t>、素质教育选修课：要求总学分不低于</w:t>
      </w:r>
      <w:r w:rsidRPr="00BE3573">
        <w:rPr>
          <w:rFonts w:hint="eastAsia"/>
          <w:sz w:val="24"/>
          <w:szCs w:val="28"/>
        </w:rPr>
        <w:t>8</w:t>
      </w:r>
      <w:r w:rsidRPr="00BE3573">
        <w:rPr>
          <w:rFonts w:hint="eastAsia"/>
          <w:sz w:val="24"/>
          <w:szCs w:val="28"/>
        </w:rPr>
        <w:t>学分，其中</w:t>
      </w:r>
      <w:r w:rsidR="00BE3573" w:rsidRPr="00BE3573">
        <w:rPr>
          <w:rFonts w:hint="eastAsia"/>
          <w:sz w:val="24"/>
          <w:szCs w:val="28"/>
        </w:rPr>
        <w:t>艺术鉴赏与审美体验类课程</w:t>
      </w:r>
      <w:r w:rsidRPr="00BE3573">
        <w:rPr>
          <w:rFonts w:hint="eastAsia"/>
          <w:sz w:val="24"/>
          <w:szCs w:val="28"/>
        </w:rPr>
        <w:t>不少于</w:t>
      </w:r>
      <w:r w:rsidRPr="00BE3573">
        <w:rPr>
          <w:rFonts w:hint="eastAsia"/>
          <w:sz w:val="24"/>
          <w:szCs w:val="28"/>
        </w:rPr>
        <w:t>2</w:t>
      </w:r>
      <w:r w:rsidRPr="00BE3573">
        <w:rPr>
          <w:rFonts w:hint="eastAsia"/>
          <w:sz w:val="24"/>
          <w:szCs w:val="28"/>
        </w:rPr>
        <w:t>学分，大学四年修满即可。</w:t>
      </w:r>
    </w:p>
    <w:p w14:paraId="56518030" w14:textId="025EFEE2" w:rsidR="00B208C8" w:rsidRPr="00BE3573" w:rsidRDefault="00F63B5B" w:rsidP="00D1393A">
      <w:pPr>
        <w:ind w:firstLineChars="200" w:firstLine="480"/>
        <w:rPr>
          <w:sz w:val="24"/>
          <w:szCs w:val="28"/>
        </w:rPr>
      </w:pPr>
      <w:r w:rsidRPr="00BE3573">
        <w:rPr>
          <w:rFonts w:hint="eastAsia"/>
          <w:sz w:val="24"/>
          <w:szCs w:val="28"/>
        </w:rPr>
        <w:t>3</w:t>
      </w:r>
      <w:r w:rsidRPr="00BE3573">
        <w:rPr>
          <w:rFonts w:hint="eastAsia"/>
          <w:sz w:val="24"/>
          <w:szCs w:val="28"/>
        </w:rPr>
        <w:t>、</w:t>
      </w:r>
      <w:proofErr w:type="gramStart"/>
      <w:r w:rsidRPr="00BE3573">
        <w:rPr>
          <w:rFonts w:hint="eastAsia"/>
          <w:sz w:val="24"/>
          <w:szCs w:val="28"/>
        </w:rPr>
        <w:t>思政类限</w:t>
      </w:r>
      <w:proofErr w:type="gramEnd"/>
      <w:r w:rsidRPr="00BE3573">
        <w:rPr>
          <w:rFonts w:hint="eastAsia"/>
          <w:sz w:val="24"/>
          <w:szCs w:val="28"/>
        </w:rPr>
        <w:t>选课：</w:t>
      </w:r>
      <w:r w:rsidR="00D24688" w:rsidRPr="00BE3573">
        <w:rPr>
          <w:rFonts w:hint="eastAsia"/>
          <w:sz w:val="24"/>
          <w:szCs w:val="28"/>
        </w:rPr>
        <w:t>不低于</w:t>
      </w:r>
      <w:r w:rsidR="00D24688" w:rsidRPr="00BE3573">
        <w:rPr>
          <w:rFonts w:hint="eastAsia"/>
          <w:sz w:val="24"/>
          <w:szCs w:val="28"/>
        </w:rPr>
        <w:t>2</w:t>
      </w:r>
      <w:r w:rsidR="00D24688" w:rsidRPr="00BE3573">
        <w:rPr>
          <w:rFonts w:hint="eastAsia"/>
          <w:sz w:val="24"/>
          <w:szCs w:val="28"/>
        </w:rPr>
        <w:t>学分，本科四年修满学分即可。</w:t>
      </w:r>
    </w:p>
    <w:p w14:paraId="0FAFA5A8" w14:textId="77777777" w:rsidR="00B208C8" w:rsidRDefault="00F63B5B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>
        <w:rPr>
          <w:rFonts w:hint="eastAsia"/>
          <w:b/>
          <w:sz w:val="28"/>
          <w:szCs w:val="24"/>
        </w:rPr>
        <w:t>第一学期课程目录</w:t>
      </w:r>
    </w:p>
    <w:tbl>
      <w:tblPr>
        <w:tblW w:w="92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966"/>
        <w:gridCol w:w="1418"/>
        <w:gridCol w:w="3057"/>
        <w:gridCol w:w="616"/>
        <w:gridCol w:w="2268"/>
      </w:tblGrid>
      <w:tr w:rsidR="00B208C8" w:rsidRPr="00BE3573" w14:paraId="26AE8899" w14:textId="77777777">
        <w:trPr>
          <w:trHeight w:val="300"/>
        </w:trPr>
        <w:tc>
          <w:tcPr>
            <w:tcW w:w="933" w:type="dxa"/>
            <w:shd w:val="clear" w:color="000000" w:fill="FFFFFF"/>
            <w:vAlign w:val="center"/>
          </w:tcPr>
          <w:p w14:paraId="6072C6F1" w14:textId="77777777" w:rsidR="00B208C8" w:rsidRPr="00BE3573" w:rsidRDefault="00F63B5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</w:t>
            </w:r>
          </w:p>
          <w:p w14:paraId="2E46EC22" w14:textId="77777777" w:rsidR="00B208C8" w:rsidRPr="00BE3573" w:rsidRDefault="00F63B5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966" w:type="dxa"/>
            <w:shd w:val="clear" w:color="000000" w:fill="FFFFFF"/>
            <w:vAlign w:val="center"/>
          </w:tcPr>
          <w:p w14:paraId="71DDB35C" w14:textId="77777777" w:rsidR="00B208C8" w:rsidRPr="00BE3573" w:rsidRDefault="00F63B5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</w:t>
            </w:r>
          </w:p>
          <w:p w14:paraId="6136B68C" w14:textId="77777777" w:rsidR="00B208C8" w:rsidRPr="00BE3573" w:rsidRDefault="00F63B5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性质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0B0608E1" w14:textId="77777777" w:rsidR="00B208C8" w:rsidRPr="00BE3573" w:rsidRDefault="00F63B5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课程代码</w:t>
            </w:r>
          </w:p>
        </w:tc>
        <w:tc>
          <w:tcPr>
            <w:tcW w:w="3057" w:type="dxa"/>
            <w:shd w:val="clear" w:color="000000" w:fill="FFFFFF"/>
            <w:vAlign w:val="center"/>
          </w:tcPr>
          <w:p w14:paraId="018F686C" w14:textId="77777777" w:rsidR="00B208C8" w:rsidRPr="00BE3573" w:rsidRDefault="00F63B5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14:paraId="75A5B20D" w14:textId="77777777" w:rsidR="00B208C8" w:rsidRPr="00BE3573" w:rsidRDefault="00F63B5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14:paraId="70AC8D1D" w14:textId="77777777" w:rsidR="00B208C8" w:rsidRPr="00BE3573" w:rsidRDefault="00F63B5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56249D" w:rsidRPr="00BE3573" w14:paraId="160CD68F" w14:textId="77777777">
        <w:trPr>
          <w:trHeight w:val="285"/>
        </w:trPr>
        <w:tc>
          <w:tcPr>
            <w:tcW w:w="933" w:type="dxa"/>
            <w:vMerge w:val="restart"/>
            <w:shd w:val="clear" w:color="auto" w:fill="auto"/>
            <w:vAlign w:val="center"/>
          </w:tcPr>
          <w:p w14:paraId="10BB2130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通修</w:t>
            </w:r>
          </w:p>
          <w:p w14:paraId="75F4EC7A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课程</w:t>
            </w:r>
          </w:p>
        </w:tc>
        <w:tc>
          <w:tcPr>
            <w:tcW w:w="966" w:type="dxa"/>
            <w:vMerge w:val="restart"/>
            <w:shd w:val="clear" w:color="auto" w:fill="auto"/>
            <w:vAlign w:val="center"/>
          </w:tcPr>
          <w:p w14:paraId="5020ED72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必修</w:t>
            </w:r>
          </w:p>
          <w:p w14:paraId="1A420243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课程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5D81A1" w14:textId="310170D5" w:rsidR="0056249D" w:rsidRPr="00261CCE" w:rsidRDefault="00880682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>MTH10001</w:t>
            </w:r>
          </w:p>
        </w:tc>
        <w:tc>
          <w:tcPr>
            <w:tcW w:w="3057" w:type="dxa"/>
            <w:shd w:val="clear" w:color="auto" w:fill="auto"/>
            <w:vAlign w:val="center"/>
          </w:tcPr>
          <w:p w14:paraId="2B42EDA8" w14:textId="07A10ABA" w:rsidR="0056249D" w:rsidRPr="00261CCE" w:rsidRDefault="0056249D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hint="eastAsia"/>
                <w:kern w:val="0"/>
                <w:szCs w:val="21"/>
              </w:rPr>
              <w:t>数学分析</w:t>
            </w: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 xml:space="preserve"> I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1A41CB9" w14:textId="77777777" w:rsidR="0056249D" w:rsidRPr="00261CCE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4FEEC51D" w14:textId="3B006775" w:rsidR="0056249D" w:rsidRPr="00261CCE" w:rsidRDefault="0056249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56249D" w:rsidRPr="00BE3573" w14:paraId="38F3CEFB" w14:textId="77777777">
        <w:trPr>
          <w:trHeight w:val="285"/>
        </w:trPr>
        <w:tc>
          <w:tcPr>
            <w:tcW w:w="933" w:type="dxa"/>
            <w:vMerge/>
            <w:shd w:val="clear" w:color="auto" w:fill="auto"/>
            <w:vAlign w:val="center"/>
          </w:tcPr>
          <w:p w14:paraId="058FEA71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7D21B741" w14:textId="77777777" w:rsidR="0056249D" w:rsidRPr="00BE3573" w:rsidRDefault="0056249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804063" w14:textId="5A355966" w:rsidR="0056249D" w:rsidRPr="00261CCE" w:rsidRDefault="00880682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>MTH10009</w:t>
            </w:r>
          </w:p>
        </w:tc>
        <w:tc>
          <w:tcPr>
            <w:tcW w:w="3057" w:type="dxa"/>
            <w:shd w:val="clear" w:color="auto" w:fill="auto"/>
            <w:vAlign w:val="center"/>
          </w:tcPr>
          <w:p w14:paraId="0032CE8A" w14:textId="5B3736FF" w:rsidR="0056249D" w:rsidRPr="00261CCE" w:rsidRDefault="0056249D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hint="eastAsia"/>
                <w:kern w:val="0"/>
                <w:szCs w:val="21"/>
              </w:rPr>
              <w:t>线性代数</w:t>
            </w:r>
            <w:r w:rsidR="00880682" w:rsidRPr="00261CCE">
              <w:rPr>
                <w:rFonts w:asciiTheme="minorEastAsia" w:eastAsiaTheme="minorEastAsia" w:hAnsiTheme="minorEastAsia"/>
                <w:kern w:val="0"/>
                <w:szCs w:val="21"/>
              </w:rPr>
              <w:t>A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82A3CEE" w14:textId="77777777" w:rsidR="0056249D" w:rsidRPr="00261CCE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4770442A" w14:textId="77777777" w:rsidR="0056249D" w:rsidRPr="00261CCE" w:rsidRDefault="0056249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56249D" w:rsidRPr="00BE3573" w14:paraId="4B6D3193" w14:textId="77777777">
        <w:trPr>
          <w:trHeight w:val="285"/>
        </w:trPr>
        <w:tc>
          <w:tcPr>
            <w:tcW w:w="933" w:type="dxa"/>
            <w:vMerge/>
            <w:shd w:val="clear" w:color="auto" w:fill="auto"/>
            <w:vAlign w:val="center"/>
          </w:tcPr>
          <w:p w14:paraId="7C585736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64169F43" w14:textId="77777777" w:rsidR="0056249D" w:rsidRPr="00BE3573" w:rsidRDefault="0056249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E8B5DD" w14:textId="7B985855" w:rsidR="0056249D" w:rsidRPr="00261CCE" w:rsidRDefault="00880682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>CHE10001</w:t>
            </w:r>
          </w:p>
        </w:tc>
        <w:tc>
          <w:tcPr>
            <w:tcW w:w="3057" w:type="dxa"/>
            <w:shd w:val="clear" w:color="auto" w:fill="auto"/>
            <w:vAlign w:val="center"/>
          </w:tcPr>
          <w:p w14:paraId="4495C809" w14:textId="2E626D12" w:rsidR="0056249D" w:rsidRPr="00261CCE" w:rsidRDefault="00880682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hint="eastAsia"/>
                <w:kern w:val="0"/>
                <w:szCs w:val="21"/>
              </w:rPr>
              <w:t>普通化学(Ⅰ)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127D890" w14:textId="77777777" w:rsidR="0056249D" w:rsidRPr="00261CCE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30ABD73E" w14:textId="77777777" w:rsidR="0056249D" w:rsidRPr="00261CCE" w:rsidRDefault="0056249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56249D" w:rsidRPr="00BE3573" w14:paraId="60AFC92F" w14:textId="77777777">
        <w:trPr>
          <w:trHeight w:val="285"/>
        </w:trPr>
        <w:tc>
          <w:tcPr>
            <w:tcW w:w="933" w:type="dxa"/>
            <w:vMerge/>
            <w:shd w:val="clear" w:color="auto" w:fill="auto"/>
            <w:vAlign w:val="center"/>
          </w:tcPr>
          <w:p w14:paraId="3713BC41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0B29DA04" w14:textId="77777777" w:rsidR="0056249D" w:rsidRPr="00BE3573" w:rsidRDefault="0056249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9D7B1B" w14:textId="6C89AF3E" w:rsidR="0056249D" w:rsidRPr="00261CCE" w:rsidRDefault="00880682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>CHE10002</w:t>
            </w:r>
          </w:p>
        </w:tc>
        <w:tc>
          <w:tcPr>
            <w:tcW w:w="3057" w:type="dxa"/>
            <w:shd w:val="clear" w:color="auto" w:fill="auto"/>
            <w:vAlign w:val="center"/>
          </w:tcPr>
          <w:p w14:paraId="3788A8BB" w14:textId="3BCD738D" w:rsidR="0056249D" w:rsidRPr="00261CCE" w:rsidRDefault="00880682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hint="eastAsia"/>
                <w:kern w:val="0"/>
                <w:szCs w:val="21"/>
              </w:rPr>
              <w:t>普通化学(Ⅱ)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0BDD352" w14:textId="77777777" w:rsidR="0056249D" w:rsidRPr="00261CCE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D60ABE8" w14:textId="77777777" w:rsidR="0056249D" w:rsidRPr="00261CCE" w:rsidRDefault="0056249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BE3573" w:rsidRPr="00BE3573" w14:paraId="3F130292" w14:textId="77777777" w:rsidTr="00BE3573">
        <w:trPr>
          <w:trHeight w:val="794"/>
        </w:trPr>
        <w:tc>
          <w:tcPr>
            <w:tcW w:w="933" w:type="dxa"/>
            <w:vMerge/>
            <w:shd w:val="clear" w:color="auto" w:fill="auto"/>
            <w:vAlign w:val="center"/>
          </w:tcPr>
          <w:p w14:paraId="52C5EB1C" w14:textId="77777777" w:rsidR="00BE3573" w:rsidRPr="00BE3573" w:rsidRDefault="00BE357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0DD9859D" w14:textId="77777777" w:rsidR="00BE3573" w:rsidRPr="00BE3573" w:rsidRDefault="00BE3573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CE795D9" w14:textId="5A007547" w:rsidR="00BE3573" w:rsidRPr="00261CCE" w:rsidRDefault="00BE3573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>FLL11505</w:t>
            </w:r>
          </w:p>
        </w:tc>
        <w:tc>
          <w:tcPr>
            <w:tcW w:w="3057" w:type="dxa"/>
            <w:shd w:val="clear" w:color="auto" w:fill="auto"/>
            <w:vAlign w:val="center"/>
          </w:tcPr>
          <w:p w14:paraId="0B6CA06B" w14:textId="31BCFA7F" w:rsidR="00BE3573" w:rsidRPr="00261CCE" w:rsidRDefault="00BE3573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hint="eastAsia"/>
                <w:kern w:val="0"/>
                <w:szCs w:val="21"/>
              </w:rPr>
              <w:t>基础英语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152E2A4" w14:textId="5428F3B5" w:rsidR="00BE3573" w:rsidRPr="00261CCE" w:rsidRDefault="00BE35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</w:tcPr>
          <w:p w14:paraId="43CD8924" w14:textId="4AFD8E78" w:rsidR="00BE3573" w:rsidRPr="00261CCE" w:rsidRDefault="00BE3573" w:rsidP="00BE3573">
            <w:pPr>
              <w:widowControl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根据入学英语水平测试结果确定修读课程，具体参见《关于开展2026级新生英语水平测试的通知》</w:t>
            </w:r>
          </w:p>
        </w:tc>
      </w:tr>
      <w:tr w:rsidR="00BE3573" w:rsidRPr="00BE3573" w14:paraId="26C1CA20" w14:textId="77777777" w:rsidTr="00BE3573">
        <w:trPr>
          <w:trHeight w:val="283"/>
        </w:trPr>
        <w:tc>
          <w:tcPr>
            <w:tcW w:w="933" w:type="dxa"/>
            <w:vMerge/>
            <w:shd w:val="clear" w:color="auto" w:fill="auto"/>
            <w:vAlign w:val="center"/>
          </w:tcPr>
          <w:p w14:paraId="4415BB77" w14:textId="77777777" w:rsidR="00BE3573" w:rsidRPr="00BE3573" w:rsidRDefault="00BE357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10C58C17" w14:textId="77777777" w:rsidR="00BE3573" w:rsidRPr="00BE3573" w:rsidRDefault="00BE3573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9C0941" w14:textId="5563D96E" w:rsidR="00BE3573" w:rsidRPr="00261CCE" w:rsidRDefault="00BE3573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>FLL11506</w:t>
            </w:r>
          </w:p>
        </w:tc>
        <w:tc>
          <w:tcPr>
            <w:tcW w:w="3057" w:type="dxa"/>
            <w:shd w:val="clear" w:color="auto" w:fill="auto"/>
            <w:vAlign w:val="center"/>
          </w:tcPr>
          <w:p w14:paraId="4E1BAD3F" w14:textId="326D0F43" w:rsidR="00BE3573" w:rsidRPr="00261CCE" w:rsidRDefault="00BE3573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hint="eastAsia"/>
                <w:kern w:val="0"/>
                <w:szCs w:val="21"/>
              </w:rPr>
              <w:t>核心英语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6D2314A" w14:textId="22F281E2" w:rsidR="00BE3573" w:rsidRPr="00261CCE" w:rsidRDefault="00BE35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2268" w:type="dxa"/>
            <w:vMerge/>
            <w:shd w:val="clear" w:color="auto" w:fill="auto"/>
            <w:noWrap/>
            <w:vAlign w:val="bottom"/>
          </w:tcPr>
          <w:p w14:paraId="18B9B0D6" w14:textId="77777777" w:rsidR="00BE3573" w:rsidRPr="00261CCE" w:rsidRDefault="00BE35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56249D" w:rsidRPr="00BE3573" w14:paraId="246145F6" w14:textId="77777777">
        <w:trPr>
          <w:trHeight w:val="285"/>
        </w:trPr>
        <w:tc>
          <w:tcPr>
            <w:tcW w:w="933" w:type="dxa"/>
            <w:vMerge/>
            <w:shd w:val="clear" w:color="auto" w:fill="auto"/>
            <w:vAlign w:val="center"/>
          </w:tcPr>
          <w:p w14:paraId="5756625F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2808AD5B" w14:textId="77777777" w:rsidR="0056249D" w:rsidRPr="00BE3573" w:rsidRDefault="0056249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EF438A" w14:textId="62F8044C" w:rsidR="0056249D" w:rsidRPr="00261CCE" w:rsidRDefault="0056249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>MAR10001</w:t>
            </w:r>
          </w:p>
        </w:tc>
        <w:tc>
          <w:tcPr>
            <w:tcW w:w="3057" w:type="dxa"/>
            <w:shd w:val="clear" w:color="auto" w:fill="auto"/>
            <w:vAlign w:val="center"/>
          </w:tcPr>
          <w:p w14:paraId="48FEE9E9" w14:textId="7C0DA970" w:rsidR="0056249D" w:rsidRPr="00261CCE" w:rsidRDefault="0056249D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hint="eastAsia"/>
                <w:kern w:val="0"/>
                <w:szCs w:val="21"/>
              </w:rPr>
              <w:t>习近平新时代中国特色社会主义思想概论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6607552" w14:textId="77777777" w:rsidR="0056249D" w:rsidRPr="00261CCE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6D81B748" w14:textId="77777777" w:rsidR="0056249D" w:rsidRPr="00261CCE" w:rsidRDefault="0056249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56249D" w:rsidRPr="00BE3573" w14:paraId="17E4697F" w14:textId="77777777">
        <w:trPr>
          <w:trHeight w:val="285"/>
        </w:trPr>
        <w:tc>
          <w:tcPr>
            <w:tcW w:w="933" w:type="dxa"/>
            <w:vMerge/>
            <w:shd w:val="clear" w:color="auto" w:fill="auto"/>
            <w:vAlign w:val="center"/>
          </w:tcPr>
          <w:p w14:paraId="42C5AB22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34431D1B" w14:textId="77777777" w:rsidR="0056249D" w:rsidRPr="00BE3573" w:rsidRDefault="0056249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C061EA" w14:textId="6542F609" w:rsidR="0056249D" w:rsidRPr="00261CCE" w:rsidRDefault="0056249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>PSY10001</w:t>
            </w:r>
          </w:p>
        </w:tc>
        <w:tc>
          <w:tcPr>
            <w:tcW w:w="3057" w:type="dxa"/>
            <w:shd w:val="clear" w:color="auto" w:fill="auto"/>
            <w:vAlign w:val="center"/>
          </w:tcPr>
          <w:p w14:paraId="2878FDF7" w14:textId="77777777" w:rsidR="0056249D" w:rsidRPr="00261CCE" w:rsidRDefault="0056249D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hint="eastAsia"/>
                <w:kern w:val="0"/>
                <w:szCs w:val="21"/>
              </w:rPr>
              <w:t>大学生心理素质发展</w:t>
            </w: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> 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4B3A9CC" w14:textId="77777777" w:rsidR="0056249D" w:rsidRPr="00261CCE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3B85D25F" w14:textId="77777777" w:rsidR="0056249D" w:rsidRPr="00261CCE" w:rsidRDefault="0056249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56249D" w:rsidRPr="00BE3573" w14:paraId="592141DF" w14:textId="77777777">
        <w:trPr>
          <w:trHeight w:val="285"/>
        </w:trPr>
        <w:tc>
          <w:tcPr>
            <w:tcW w:w="933" w:type="dxa"/>
            <w:vMerge/>
            <w:shd w:val="clear" w:color="auto" w:fill="auto"/>
            <w:vAlign w:val="center"/>
          </w:tcPr>
          <w:p w14:paraId="45E7ACFB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63E3F75E" w14:textId="77777777" w:rsidR="0056249D" w:rsidRPr="00BE3573" w:rsidRDefault="0056249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95B75A" w14:textId="7092B344" w:rsidR="0056249D" w:rsidRPr="00261CCE" w:rsidRDefault="0056249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>MAR10003</w:t>
            </w:r>
          </w:p>
        </w:tc>
        <w:tc>
          <w:tcPr>
            <w:tcW w:w="3057" w:type="dxa"/>
            <w:shd w:val="clear" w:color="auto" w:fill="auto"/>
            <w:vAlign w:val="center"/>
          </w:tcPr>
          <w:p w14:paraId="79A7C83D" w14:textId="00E6E659" w:rsidR="0056249D" w:rsidRPr="00261CCE" w:rsidRDefault="0056249D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hint="eastAsia"/>
                <w:kern w:val="0"/>
                <w:szCs w:val="21"/>
              </w:rPr>
              <w:t>新时代实践教育I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4B9D67B" w14:textId="77777777" w:rsidR="0056249D" w:rsidRPr="00261CCE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865EC26" w14:textId="77777777" w:rsidR="0056249D" w:rsidRPr="00261CCE" w:rsidRDefault="0056249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56249D" w:rsidRPr="00BE3573" w14:paraId="1F200723" w14:textId="77777777">
        <w:trPr>
          <w:trHeight w:val="285"/>
        </w:trPr>
        <w:tc>
          <w:tcPr>
            <w:tcW w:w="933" w:type="dxa"/>
            <w:vMerge/>
            <w:shd w:val="clear" w:color="auto" w:fill="auto"/>
            <w:vAlign w:val="center"/>
          </w:tcPr>
          <w:p w14:paraId="28482524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72C58EF2" w14:textId="77777777" w:rsidR="0056249D" w:rsidRPr="00BE3573" w:rsidRDefault="0056249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09D4F3" w14:textId="0ACBE996" w:rsidR="0056249D" w:rsidRPr="00261CCE" w:rsidRDefault="008B5FFA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>CSE10</w:t>
            </w:r>
            <w:r w:rsidR="0056249D" w:rsidRPr="00261CCE">
              <w:rPr>
                <w:rFonts w:asciiTheme="minorEastAsia" w:eastAsiaTheme="minorEastAsia" w:hAnsiTheme="minorEastAsia"/>
                <w:kern w:val="0"/>
                <w:szCs w:val="21"/>
              </w:rPr>
              <w:t>001</w:t>
            </w:r>
          </w:p>
        </w:tc>
        <w:tc>
          <w:tcPr>
            <w:tcW w:w="3057" w:type="dxa"/>
            <w:shd w:val="clear" w:color="auto" w:fill="auto"/>
            <w:vAlign w:val="center"/>
          </w:tcPr>
          <w:p w14:paraId="343B2BA5" w14:textId="18430358" w:rsidR="0056249D" w:rsidRPr="00261CCE" w:rsidRDefault="0056249D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hint="eastAsia"/>
                <w:kern w:val="0"/>
                <w:szCs w:val="21"/>
              </w:rPr>
              <w:t>人</w:t>
            </w:r>
            <w:r w:rsidR="008B5FFA" w:rsidRPr="00261CCE">
              <w:rPr>
                <w:rFonts w:asciiTheme="minorEastAsia" w:eastAsiaTheme="minorEastAsia" w:hAnsiTheme="minorEastAsia"/>
                <w:kern w:val="0"/>
                <w:szCs w:val="21"/>
              </w:rPr>
              <w:t>工智能与计算科学</w:t>
            </w:r>
            <w:r w:rsidR="008B5FFA" w:rsidRPr="00261CCE">
              <w:rPr>
                <w:rFonts w:asciiTheme="minorEastAsia" w:eastAsiaTheme="minorEastAsia" w:hAnsiTheme="minorEastAsia" w:hint="eastAsia"/>
                <w:kern w:val="0"/>
                <w:szCs w:val="21"/>
              </w:rPr>
              <w:t>A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D0629B6" w14:textId="77777777" w:rsidR="0056249D" w:rsidRPr="00261CCE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07B23FA" w14:textId="77777777" w:rsidR="0056249D" w:rsidRPr="00261CCE" w:rsidRDefault="0056249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56249D" w:rsidRPr="00BE3573" w14:paraId="7E07C6AE" w14:textId="77777777">
        <w:trPr>
          <w:trHeight w:val="285"/>
        </w:trPr>
        <w:tc>
          <w:tcPr>
            <w:tcW w:w="933" w:type="dxa"/>
            <w:vMerge/>
            <w:shd w:val="clear" w:color="auto" w:fill="auto"/>
            <w:vAlign w:val="center"/>
          </w:tcPr>
          <w:p w14:paraId="0715CCED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6A6360D5" w14:textId="77777777" w:rsidR="0056249D" w:rsidRPr="00BE3573" w:rsidRDefault="0056249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86C930" w14:textId="4A275C2C" w:rsidR="0056249D" w:rsidRPr="00261CCE" w:rsidRDefault="0056249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>MAT10002</w:t>
            </w:r>
          </w:p>
        </w:tc>
        <w:tc>
          <w:tcPr>
            <w:tcW w:w="3057" w:type="dxa"/>
            <w:shd w:val="clear" w:color="auto" w:fill="auto"/>
            <w:vAlign w:val="center"/>
          </w:tcPr>
          <w:p w14:paraId="2AE0E8F1" w14:textId="77777777" w:rsidR="0056249D" w:rsidRPr="00261CCE" w:rsidRDefault="0056249D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hint="eastAsia"/>
                <w:kern w:val="0"/>
                <w:szCs w:val="21"/>
              </w:rPr>
              <w:t>物质</w:t>
            </w: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>科学导论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155295D" w14:textId="77777777" w:rsidR="0056249D" w:rsidRPr="00261CCE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0B20A287" w14:textId="77777777" w:rsidR="0056249D" w:rsidRPr="00261CCE" w:rsidRDefault="0056249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56249D" w:rsidRPr="00BE3573" w14:paraId="1426AD4D" w14:textId="77777777">
        <w:trPr>
          <w:trHeight w:val="285"/>
        </w:trPr>
        <w:tc>
          <w:tcPr>
            <w:tcW w:w="933" w:type="dxa"/>
            <w:vMerge/>
            <w:shd w:val="clear" w:color="auto" w:fill="auto"/>
            <w:vAlign w:val="center"/>
          </w:tcPr>
          <w:p w14:paraId="30AFDE97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65FB1C32" w14:textId="77777777" w:rsidR="0056249D" w:rsidRPr="00BE3573" w:rsidRDefault="0056249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75A618" w14:textId="3765314F" w:rsidR="0056249D" w:rsidRPr="00261CCE" w:rsidRDefault="0056249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>MIL10001</w:t>
            </w:r>
          </w:p>
        </w:tc>
        <w:tc>
          <w:tcPr>
            <w:tcW w:w="3057" w:type="dxa"/>
            <w:shd w:val="clear" w:color="auto" w:fill="auto"/>
            <w:vAlign w:val="center"/>
          </w:tcPr>
          <w:p w14:paraId="5571D131" w14:textId="77777777" w:rsidR="0056249D" w:rsidRPr="00261CCE" w:rsidRDefault="0056249D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hint="eastAsia"/>
                <w:kern w:val="0"/>
                <w:szCs w:val="21"/>
              </w:rPr>
              <w:t>军事理论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A7322FD" w14:textId="77777777" w:rsidR="0056249D" w:rsidRPr="00261CCE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7E1203BF" w14:textId="77777777" w:rsidR="0056249D" w:rsidRPr="00261CCE" w:rsidRDefault="0056249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56249D" w:rsidRPr="00BE3573" w14:paraId="758807C0" w14:textId="77777777">
        <w:trPr>
          <w:trHeight w:val="285"/>
        </w:trPr>
        <w:tc>
          <w:tcPr>
            <w:tcW w:w="933" w:type="dxa"/>
            <w:vMerge/>
            <w:shd w:val="clear" w:color="auto" w:fill="auto"/>
            <w:vAlign w:val="center"/>
          </w:tcPr>
          <w:p w14:paraId="2AD320A4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0097F9DD" w14:textId="77777777" w:rsidR="0056249D" w:rsidRPr="00BE3573" w:rsidRDefault="0056249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59554C" w14:textId="53E665B4" w:rsidR="0056249D" w:rsidRPr="00261CCE" w:rsidRDefault="0056249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>MIL10002</w:t>
            </w:r>
          </w:p>
        </w:tc>
        <w:tc>
          <w:tcPr>
            <w:tcW w:w="3057" w:type="dxa"/>
            <w:shd w:val="clear" w:color="auto" w:fill="auto"/>
            <w:vAlign w:val="center"/>
          </w:tcPr>
          <w:p w14:paraId="3B2A1F6D" w14:textId="77777777" w:rsidR="0056249D" w:rsidRPr="00261CCE" w:rsidRDefault="0056249D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hint="eastAsia"/>
                <w:kern w:val="0"/>
                <w:szCs w:val="21"/>
              </w:rPr>
              <w:t>军事技能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A045D3B" w14:textId="77777777" w:rsidR="0056249D" w:rsidRPr="00261CCE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747988F5" w14:textId="77777777" w:rsidR="0056249D" w:rsidRPr="00261CCE" w:rsidRDefault="0056249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56249D" w:rsidRPr="00BE3573" w14:paraId="31FFF765" w14:textId="77777777">
        <w:trPr>
          <w:trHeight w:val="285"/>
        </w:trPr>
        <w:tc>
          <w:tcPr>
            <w:tcW w:w="933" w:type="dxa"/>
            <w:vMerge/>
            <w:shd w:val="clear" w:color="auto" w:fill="auto"/>
            <w:vAlign w:val="center"/>
          </w:tcPr>
          <w:p w14:paraId="38400C61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0C27B963" w14:textId="77777777" w:rsidR="0056249D" w:rsidRPr="00BE3573" w:rsidRDefault="0056249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AFFBDC4" w14:textId="3ABEFA3A" w:rsidR="0056249D" w:rsidRPr="00261CCE" w:rsidRDefault="00880682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/>
                <w:kern w:val="0"/>
                <w:szCs w:val="21"/>
              </w:rPr>
              <w:t>SAF10602</w:t>
            </w:r>
          </w:p>
        </w:tc>
        <w:tc>
          <w:tcPr>
            <w:tcW w:w="3057" w:type="dxa"/>
            <w:shd w:val="clear" w:color="auto" w:fill="auto"/>
            <w:vAlign w:val="center"/>
          </w:tcPr>
          <w:p w14:paraId="701FE7E2" w14:textId="2A1C1609" w:rsidR="0056249D" w:rsidRPr="00261CCE" w:rsidRDefault="00880682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hint="eastAsia"/>
                <w:kern w:val="0"/>
                <w:szCs w:val="21"/>
              </w:rPr>
              <w:t>安全概论I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30FC7A9" w14:textId="700286FD" w:rsidR="0056249D" w:rsidRPr="00261CCE" w:rsidRDefault="0088068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61CCE">
              <w:rPr>
                <w:rFonts w:asciiTheme="minorEastAsia" w:eastAsiaTheme="minorEastAsia" w:hAnsiTheme="minorEastAsia" w:cs="宋体"/>
                <w:kern w:val="0"/>
                <w:szCs w:val="21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5F6B49ED" w14:textId="77777777" w:rsidR="0056249D" w:rsidRPr="00261CCE" w:rsidRDefault="0056249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56249D" w:rsidRPr="00BE3573" w14:paraId="038BA080" w14:textId="77777777">
        <w:trPr>
          <w:trHeight w:val="285"/>
        </w:trPr>
        <w:tc>
          <w:tcPr>
            <w:tcW w:w="933" w:type="dxa"/>
            <w:vMerge/>
            <w:shd w:val="clear" w:color="auto" w:fill="auto"/>
            <w:vAlign w:val="center"/>
          </w:tcPr>
          <w:p w14:paraId="45DE7F60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03C96FAE" w14:textId="77777777" w:rsidR="0056249D" w:rsidRPr="00BE3573" w:rsidRDefault="0056249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CE059B" w14:textId="77777777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057" w:type="dxa"/>
            <w:shd w:val="clear" w:color="auto" w:fill="auto"/>
            <w:vAlign w:val="center"/>
          </w:tcPr>
          <w:p w14:paraId="37B9E945" w14:textId="77777777" w:rsidR="0056249D" w:rsidRPr="00BE3573" w:rsidRDefault="0056249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体育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236CD5C" w14:textId="753D8458" w:rsidR="0056249D" w:rsidRPr="00BE3573" w:rsidRDefault="0056249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B7145B2" w14:textId="1F4E6764" w:rsidR="0056249D" w:rsidRPr="00BE3573" w:rsidRDefault="0056249D" w:rsidP="00DE591D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详见</w:t>
            </w:r>
            <w:r w:rsidR="00DE591D" w:rsidRPr="00DE591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《2026-2027-1学期体育课程选课指南》</w:t>
            </w:r>
            <w:r w:rsidRPr="00BE357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。四年</w:t>
            </w:r>
            <w:r w:rsidRPr="00BE3573">
              <w:rPr>
                <w:rFonts w:asciiTheme="minorEastAsia" w:eastAsiaTheme="minorEastAsia" w:hAnsiTheme="minorEastAsia" w:cs="宋体"/>
                <w:kern w:val="0"/>
                <w:szCs w:val="21"/>
              </w:rPr>
              <w:t>总学分不低于</w:t>
            </w:r>
            <w:r w:rsidRPr="00BE357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2学分</w:t>
            </w:r>
          </w:p>
        </w:tc>
      </w:tr>
      <w:tr w:rsidR="00DE591D" w:rsidRPr="00BE3573" w14:paraId="32833630" w14:textId="77777777" w:rsidTr="00DE591D">
        <w:trPr>
          <w:trHeight w:val="113"/>
        </w:trPr>
        <w:tc>
          <w:tcPr>
            <w:tcW w:w="933" w:type="dxa"/>
            <w:vMerge/>
            <w:vAlign w:val="center"/>
          </w:tcPr>
          <w:p w14:paraId="2A5AEC7F" w14:textId="77777777" w:rsidR="00DE591D" w:rsidRPr="00BE3573" w:rsidRDefault="00DE591D" w:rsidP="00DE591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 w:val="restart"/>
            <w:shd w:val="clear" w:color="auto" w:fill="auto"/>
            <w:vAlign w:val="center"/>
          </w:tcPr>
          <w:p w14:paraId="7D2F9714" w14:textId="77777777" w:rsidR="00DE591D" w:rsidRPr="00BE3573" w:rsidRDefault="00DE591D" w:rsidP="00DE591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proofErr w:type="gramStart"/>
            <w:r w:rsidRPr="00BE3573">
              <w:rPr>
                <w:rFonts w:asciiTheme="minorEastAsia" w:eastAsiaTheme="minorEastAsia" w:hAnsiTheme="minorEastAsia" w:hint="eastAsia"/>
                <w:kern w:val="0"/>
                <w:szCs w:val="21"/>
              </w:rPr>
              <w:t>思政类</w:t>
            </w:r>
            <w:proofErr w:type="gramEnd"/>
          </w:p>
          <w:p w14:paraId="25C3DD64" w14:textId="77777777" w:rsidR="00DE591D" w:rsidRPr="00BE3573" w:rsidRDefault="00DE591D" w:rsidP="00DE591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/>
                <w:kern w:val="0"/>
                <w:szCs w:val="21"/>
              </w:rPr>
              <w:t>限选课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66111A5F" w14:textId="22E5BB38" w:rsidR="00DE591D" w:rsidRPr="00BE3573" w:rsidRDefault="00DE591D" w:rsidP="00DE591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E591D">
              <w:rPr>
                <w:rFonts w:asciiTheme="minorEastAsia" w:eastAsiaTheme="minorEastAsia" w:hAnsiTheme="minorEastAsia"/>
                <w:kern w:val="0"/>
                <w:szCs w:val="21"/>
              </w:rPr>
              <w:t>MAR00001</w:t>
            </w:r>
          </w:p>
        </w:tc>
        <w:tc>
          <w:tcPr>
            <w:tcW w:w="3057" w:type="dxa"/>
            <w:shd w:val="clear" w:color="000000" w:fill="FFFFFF"/>
            <w:vAlign w:val="center"/>
          </w:tcPr>
          <w:p w14:paraId="392D8E92" w14:textId="624C21B8" w:rsidR="00DE591D" w:rsidRPr="00BE3573" w:rsidRDefault="00DE591D" w:rsidP="00DE591D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E591D">
              <w:rPr>
                <w:rFonts w:asciiTheme="minorEastAsia" w:eastAsiaTheme="minorEastAsia" w:hAnsiTheme="minorEastAsia" w:hint="eastAsia"/>
                <w:kern w:val="0"/>
                <w:szCs w:val="21"/>
              </w:rPr>
              <w:t>社会主义发展史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14:paraId="23C34BA3" w14:textId="1DB66989" w:rsidR="00DE591D" w:rsidRPr="00BE3573" w:rsidRDefault="00DE591D" w:rsidP="00DE591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E591D">
              <w:rPr>
                <w:rFonts w:asciiTheme="minorEastAsia" w:eastAsiaTheme="minorEastAsia" w:hAnsiTheme="minor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</w:tcPr>
          <w:p w14:paraId="16396277" w14:textId="47F84526" w:rsidR="00DE591D" w:rsidRPr="00BE3573" w:rsidRDefault="00DE591D" w:rsidP="00DE591D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hint="eastAsia"/>
                <w:kern w:val="0"/>
                <w:szCs w:val="21"/>
              </w:rPr>
              <w:t>毕业前修满2学分，</w:t>
            </w:r>
            <w:r w:rsidRPr="00DE591D">
              <w:rPr>
                <w:rFonts w:asciiTheme="minorEastAsia" w:eastAsiaTheme="minorEastAsia" w:hAnsiTheme="minorEastAsia" w:hint="eastAsia"/>
                <w:kern w:val="0"/>
                <w:szCs w:val="21"/>
              </w:rPr>
              <w:t>当前学期开设《中华优秀传统文化》《宪法法律》《中华民族共同体概论》《形势与政策》</w:t>
            </w:r>
          </w:p>
        </w:tc>
      </w:tr>
      <w:tr w:rsidR="00DE591D" w:rsidRPr="00BE3573" w14:paraId="41923C3B" w14:textId="77777777" w:rsidTr="00DE591D">
        <w:trPr>
          <w:trHeight w:val="113"/>
        </w:trPr>
        <w:tc>
          <w:tcPr>
            <w:tcW w:w="933" w:type="dxa"/>
            <w:vMerge/>
            <w:vAlign w:val="center"/>
          </w:tcPr>
          <w:p w14:paraId="018B53EC" w14:textId="77777777" w:rsidR="00DE591D" w:rsidRPr="00BE3573" w:rsidRDefault="00DE591D" w:rsidP="00DE591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591F2986" w14:textId="77777777" w:rsidR="00DE591D" w:rsidRPr="00BE3573" w:rsidRDefault="00DE591D" w:rsidP="00DE591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14:paraId="1B88DAA4" w14:textId="79FB7080" w:rsidR="00DE591D" w:rsidRPr="00BE3573" w:rsidRDefault="00DE591D" w:rsidP="00DE591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E591D">
              <w:rPr>
                <w:rFonts w:asciiTheme="minorEastAsia" w:eastAsiaTheme="minorEastAsia" w:hAnsiTheme="minorEastAsia"/>
                <w:kern w:val="0"/>
                <w:szCs w:val="21"/>
              </w:rPr>
              <w:t>MAR00002</w:t>
            </w:r>
          </w:p>
        </w:tc>
        <w:tc>
          <w:tcPr>
            <w:tcW w:w="3057" w:type="dxa"/>
            <w:shd w:val="clear" w:color="000000" w:fill="FFFFFF"/>
            <w:vAlign w:val="center"/>
          </w:tcPr>
          <w:p w14:paraId="6C38862A" w14:textId="3E17E67F" w:rsidR="00DE591D" w:rsidRPr="00DE591D" w:rsidRDefault="00DE591D" w:rsidP="00DE591D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E591D">
              <w:rPr>
                <w:rFonts w:asciiTheme="minorEastAsia" w:eastAsiaTheme="minorEastAsia" w:hAnsiTheme="minorEastAsia" w:hint="eastAsia"/>
                <w:kern w:val="0"/>
                <w:szCs w:val="21"/>
              </w:rPr>
              <w:t>中华优秀传统文化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14:paraId="4F7FE920" w14:textId="35F263B0" w:rsidR="00DE591D" w:rsidRPr="00BE3573" w:rsidRDefault="00DE591D" w:rsidP="00DE591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E591D">
              <w:rPr>
                <w:rFonts w:asciiTheme="minorEastAsia" w:eastAsiaTheme="minorEastAsia" w:hAnsiTheme="minor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14:paraId="791F51CE" w14:textId="77777777" w:rsidR="00DE591D" w:rsidRPr="00BE3573" w:rsidRDefault="00DE591D" w:rsidP="00DE591D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DE591D" w:rsidRPr="00BE3573" w14:paraId="563197C3" w14:textId="77777777" w:rsidTr="00DE591D">
        <w:trPr>
          <w:trHeight w:val="113"/>
        </w:trPr>
        <w:tc>
          <w:tcPr>
            <w:tcW w:w="933" w:type="dxa"/>
            <w:vMerge/>
            <w:vAlign w:val="center"/>
          </w:tcPr>
          <w:p w14:paraId="7E260F02" w14:textId="77777777" w:rsidR="00DE591D" w:rsidRPr="00BE3573" w:rsidRDefault="00DE591D" w:rsidP="00DE591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151AC600" w14:textId="77777777" w:rsidR="00DE591D" w:rsidRPr="00BE3573" w:rsidRDefault="00DE591D" w:rsidP="00DE591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14:paraId="3F2AB4A8" w14:textId="2EE730B4" w:rsidR="00DE591D" w:rsidRPr="00DE591D" w:rsidRDefault="00DE591D" w:rsidP="00DE591D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591D">
              <w:rPr>
                <w:rFonts w:asciiTheme="minorEastAsia" w:eastAsiaTheme="minorEastAsia" w:hAnsiTheme="minorEastAsia"/>
                <w:kern w:val="0"/>
                <w:szCs w:val="21"/>
              </w:rPr>
              <w:t>MAR00003</w:t>
            </w:r>
          </w:p>
        </w:tc>
        <w:tc>
          <w:tcPr>
            <w:tcW w:w="3057" w:type="dxa"/>
            <w:shd w:val="clear" w:color="000000" w:fill="FFFFFF"/>
            <w:vAlign w:val="center"/>
          </w:tcPr>
          <w:p w14:paraId="646175E2" w14:textId="76443417" w:rsidR="00DE591D" w:rsidRPr="00DE591D" w:rsidRDefault="00DE591D" w:rsidP="00DE591D">
            <w:pPr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591D">
              <w:rPr>
                <w:rFonts w:asciiTheme="minorEastAsia" w:eastAsiaTheme="minorEastAsia" w:hAnsiTheme="minorEastAsia" w:hint="eastAsia"/>
                <w:kern w:val="0"/>
                <w:szCs w:val="21"/>
              </w:rPr>
              <w:t>宪法法律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14:paraId="09F44BAD" w14:textId="318F5A3B" w:rsidR="00DE591D" w:rsidRPr="00BE3573" w:rsidRDefault="00DE591D" w:rsidP="00DE591D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591D">
              <w:rPr>
                <w:rFonts w:asciiTheme="minorEastAsia" w:eastAsiaTheme="minorEastAsia" w:hAnsiTheme="minor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14:paraId="7C07E6E3" w14:textId="77777777" w:rsidR="00DE591D" w:rsidRPr="00BE3573" w:rsidRDefault="00DE591D" w:rsidP="00DE591D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DE591D" w:rsidRPr="00BE3573" w14:paraId="0D89CB6F" w14:textId="77777777" w:rsidTr="00DE591D">
        <w:trPr>
          <w:trHeight w:val="113"/>
        </w:trPr>
        <w:tc>
          <w:tcPr>
            <w:tcW w:w="933" w:type="dxa"/>
            <w:vMerge/>
            <w:vAlign w:val="center"/>
          </w:tcPr>
          <w:p w14:paraId="5C02A982" w14:textId="77777777" w:rsidR="00DE591D" w:rsidRPr="00BE3573" w:rsidRDefault="00DE591D" w:rsidP="00DE591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6D2DC0E2" w14:textId="77777777" w:rsidR="00DE591D" w:rsidRPr="00BE3573" w:rsidRDefault="00DE591D" w:rsidP="00DE591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14:paraId="0F4D8415" w14:textId="63855748" w:rsidR="00DE591D" w:rsidRPr="00DE591D" w:rsidRDefault="00DE591D" w:rsidP="00DE591D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591D">
              <w:rPr>
                <w:rFonts w:asciiTheme="minorEastAsia" w:eastAsiaTheme="minorEastAsia" w:hAnsiTheme="minorEastAsia"/>
                <w:kern w:val="0"/>
                <w:szCs w:val="21"/>
              </w:rPr>
              <w:t>MAR00004</w:t>
            </w:r>
          </w:p>
        </w:tc>
        <w:tc>
          <w:tcPr>
            <w:tcW w:w="3057" w:type="dxa"/>
            <w:shd w:val="clear" w:color="000000" w:fill="FFFFFF"/>
            <w:vAlign w:val="center"/>
          </w:tcPr>
          <w:p w14:paraId="2BD0D559" w14:textId="0D725ACC" w:rsidR="00DE591D" w:rsidRPr="00DE591D" w:rsidRDefault="00DE591D" w:rsidP="00DE591D">
            <w:pPr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591D">
              <w:rPr>
                <w:rFonts w:asciiTheme="minorEastAsia" w:eastAsiaTheme="minorEastAsia" w:hAnsiTheme="minorEastAsia" w:hint="eastAsia"/>
                <w:kern w:val="0"/>
                <w:szCs w:val="21"/>
              </w:rPr>
              <w:t>中华民族共同体概论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14:paraId="05958842" w14:textId="7711FE53" w:rsidR="00DE591D" w:rsidRPr="00BE3573" w:rsidRDefault="00DE591D" w:rsidP="00DE591D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591D">
              <w:rPr>
                <w:rFonts w:asciiTheme="minorEastAsia" w:eastAsiaTheme="minorEastAsia" w:hAnsiTheme="minor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14:paraId="5499060C" w14:textId="77777777" w:rsidR="00DE591D" w:rsidRPr="00BE3573" w:rsidRDefault="00DE591D" w:rsidP="00DE591D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DE591D" w:rsidRPr="00BE3573" w14:paraId="7F5F48B5" w14:textId="77777777" w:rsidTr="00DE591D">
        <w:trPr>
          <w:trHeight w:val="113"/>
        </w:trPr>
        <w:tc>
          <w:tcPr>
            <w:tcW w:w="933" w:type="dxa"/>
            <w:vMerge/>
            <w:vAlign w:val="center"/>
          </w:tcPr>
          <w:p w14:paraId="75106196" w14:textId="77777777" w:rsidR="00DE591D" w:rsidRPr="00BE3573" w:rsidRDefault="00DE591D" w:rsidP="00DE591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107CB274" w14:textId="77777777" w:rsidR="00DE591D" w:rsidRPr="00BE3573" w:rsidRDefault="00DE591D" w:rsidP="00DE591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14:paraId="1AD6C277" w14:textId="0856BB87" w:rsidR="00DE591D" w:rsidRPr="00DE591D" w:rsidRDefault="00DE591D" w:rsidP="00DE591D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591D">
              <w:rPr>
                <w:rFonts w:asciiTheme="minorEastAsia" w:eastAsiaTheme="minorEastAsia" w:hAnsiTheme="minorEastAsia"/>
                <w:kern w:val="0"/>
                <w:szCs w:val="21"/>
              </w:rPr>
              <w:t>MAR00006</w:t>
            </w:r>
          </w:p>
        </w:tc>
        <w:tc>
          <w:tcPr>
            <w:tcW w:w="3057" w:type="dxa"/>
            <w:shd w:val="clear" w:color="000000" w:fill="FFFFFF"/>
            <w:vAlign w:val="center"/>
          </w:tcPr>
          <w:p w14:paraId="3BEF1D28" w14:textId="0264E9D0" w:rsidR="00DE591D" w:rsidRPr="00DE591D" w:rsidRDefault="00DE591D" w:rsidP="00DE591D">
            <w:pPr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591D">
              <w:rPr>
                <w:rFonts w:asciiTheme="minorEastAsia" w:eastAsiaTheme="minorEastAsia" w:hAnsiTheme="minorEastAsia" w:hint="eastAsia"/>
                <w:kern w:val="0"/>
                <w:szCs w:val="21"/>
              </w:rPr>
              <w:t>形势与政策</w:t>
            </w:r>
          </w:p>
        </w:tc>
        <w:tc>
          <w:tcPr>
            <w:tcW w:w="616" w:type="dxa"/>
            <w:shd w:val="clear" w:color="000000" w:fill="FFFFFF"/>
            <w:vAlign w:val="center"/>
          </w:tcPr>
          <w:p w14:paraId="5F3E5DC6" w14:textId="746A73C7" w:rsidR="00DE591D" w:rsidRPr="00BE3573" w:rsidRDefault="00DE591D" w:rsidP="00DE591D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DE591D">
              <w:rPr>
                <w:rFonts w:asciiTheme="minorEastAsia" w:eastAsia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14:paraId="76A05163" w14:textId="77777777" w:rsidR="00DE591D" w:rsidRPr="00BE3573" w:rsidRDefault="00DE591D" w:rsidP="00DE591D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56249D" w:rsidRPr="00BE3573" w14:paraId="5A7EB66A" w14:textId="77777777">
        <w:trPr>
          <w:trHeight w:val="285"/>
        </w:trPr>
        <w:tc>
          <w:tcPr>
            <w:tcW w:w="933" w:type="dxa"/>
            <w:vMerge/>
            <w:vAlign w:val="center"/>
          </w:tcPr>
          <w:p w14:paraId="6EC2A9CC" w14:textId="77777777" w:rsidR="0056249D" w:rsidRPr="00BE3573" w:rsidRDefault="0056249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3CF8F98F" w14:textId="77777777" w:rsidR="0056249D" w:rsidRPr="00BE3573" w:rsidRDefault="0056249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hint="eastAsia"/>
                <w:kern w:val="0"/>
                <w:szCs w:val="21"/>
              </w:rPr>
              <w:t>素质</w:t>
            </w:r>
          </w:p>
          <w:p w14:paraId="368AC5EE" w14:textId="77777777" w:rsidR="0056249D" w:rsidRPr="00BE3573" w:rsidRDefault="0056249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hint="eastAsia"/>
                <w:kern w:val="0"/>
                <w:szCs w:val="21"/>
              </w:rPr>
              <w:t>教育</w:t>
            </w:r>
          </w:p>
          <w:p w14:paraId="04D81348" w14:textId="77777777" w:rsidR="0056249D" w:rsidRPr="00BE3573" w:rsidRDefault="0056249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hint="eastAsia"/>
                <w:kern w:val="0"/>
                <w:szCs w:val="21"/>
              </w:rPr>
              <w:t>选修课</w:t>
            </w:r>
          </w:p>
        </w:tc>
        <w:tc>
          <w:tcPr>
            <w:tcW w:w="4475" w:type="dxa"/>
            <w:gridSpan w:val="2"/>
            <w:shd w:val="clear" w:color="auto" w:fill="auto"/>
            <w:vAlign w:val="center"/>
          </w:tcPr>
          <w:p w14:paraId="70686022" w14:textId="77777777" w:rsidR="0056249D" w:rsidRPr="00BE3573" w:rsidRDefault="0056249D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F3CF448" w14:textId="77777777" w:rsidR="0056249D" w:rsidRPr="00BE3573" w:rsidRDefault="0056249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07458C8" w14:textId="44243DE6" w:rsidR="0056249D" w:rsidRPr="00BE3573" w:rsidRDefault="0056249D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E3573">
              <w:rPr>
                <w:rFonts w:asciiTheme="minorEastAsia" w:eastAsiaTheme="minorEastAsia" w:hAnsiTheme="minorEastAsia" w:hint="eastAsia"/>
                <w:kern w:val="0"/>
                <w:szCs w:val="21"/>
              </w:rPr>
              <w:t>每学期选修学分不做特别要求。四年总学分不低于8学分，其中</w:t>
            </w:r>
            <w:r w:rsidR="00DE591D" w:rsidRPr="00DE591D">
              <w:rPr>
                <w:rFonts w:asciiTheme="minorEastAsia" w:eastAsiaTheme="minorEastAsia" w:hAnsiTheme="minorEastAsia" w:hint="eastAsia"/>
                <w:kern w:val="0"/>
                <w:szCs w:val="21"/>
              </w:rPr>
              <w:t>艺术鉴赏与审美体验类课程</w:t>
            </w:r>
            <w:r w:rsidRPr="00BE3573">
              <w:rPr>
                <w:rFonts w:asciiTheme="minorEastAsia" w:eastAsiaTheme="minorEastAsia" w:hAnsiTheme="minorEastAsia"/>
                <w:kern w:val="0"/>
                <w:szCs w:val="21"/>
              </w:rPr>
              <w:t>不少于</w:t>
            </w:r>
            <w:r w:rsidRPr="00BE3573">
              <w:rPr>
                <w:rFonts w:asciiTheme="minorEastAsia" w:eastAsiaTheme="minorEastAsia" w:hAnsiTheme="minorEastAsia" w:hint="eastAsia"/>
                <w:kern w:val="0"/>
                <w:szCs w:val="21"/>
              </w:rPr>
              <w:t>2学分。</w:t>
            </w:r>
          </w:p>
        </w:tc>
      </w:tr>
    </w:tbl>
    <w:p w14:paraId="4F81B848" w14:textId="77777777" w:rsidR="00B208C8" w:rsidRDefault="00B208C8"/>
    <w:p w14:paraId="3E8773C1" w14:textId="77777777" w:rsidR="00B208C8" w:rsidRPr="00DE591D" w:rsidRDefault="00B208C8"/>
    <w:sectPr w:rsidR="00B208C8" w:rsidRPr="00DE591D">
      <w:footerReference w:type="default" r:id="rId7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473DC" w14:textId="77777777" w:rsidR="005D73F1" w:rsidRDefault="005D73F1">
      <w:r>
        <w:separator/>
      </w:r>
    </w:p>
  </w:endnote>
  <w:endnote w:type="continuationSeparator" w:id="0">
    <w:p w14:paraId="72128506" w14:textId="77777777" w:rsidR="005D73F1" w:rsidRDefault="005D7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HGB1_CNKI"/>
    <w:charset w:val="00"/>
    <w:family w:val="auto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D2C0C" w14:textId="562966D3" w:rsidR="00B208C8" w:rsidRDefault="00F63B5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E45E68">
      <w:rPr>
        <w:noProof/>
      </w:rPr>
      <w:t>2</w:t>
    </w:r>
    <w:r>
      <w:fldChar w:fldCharType="end"/>
    </w:r>
  </w:p>
  <w:p w14:paraId="784FA1AC" w14:textId="77777777" w:rsidR="00B208C8" w:rsidRDefault="00B208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2DE2B" w14:textId="77777777" w:rsidR="005D73F1" w:rsidRDefault="005D73F1">
      <w:r>
        <w:separator/>
      </w:r>
    </w:p>
  </w:footnote>
  <w:footnote w:type="continuationSeparator" w:id="0">
    <w:p w14:paraId="440E2B8B" w14:textId="77777777" w:rsidR="005D73F1" w:rsidRDefault="005D73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63F1"/>
    <w:rsid w:val="000203F3"/>
    <w:rsid w:val="00044F36"/>
    <w:rsid w:val="00052E8C"/>
    <w:rsid w:val="00054571"/>
    <w:rsid w:val="00054BD7"/>
    <w:rsid w:val="00055298"/>
    <w:rsid w:val="00061CCA"/>
    <w:rsid w:val="00071289"/>
    <w:rsid w:val="0008346E"/>
    <w:rsid w:val="000A67BA"/>
    <w:rsid w:val="000C2308"/>
    <w:rsid w:val="000C42BF"/>
    <w:rsid w:val="000C4899"/>
    <w:rsid w:val="000C4CB7"/>
    <w:rsid w:val="000C6AA9"/>
    <w:rsid w:val="00110E0C"/>
    <w:rsid w:val="0012021A"/>
    <w:rsid w:val="00120287"/>
    <w:rsid w:val="00125887"/>
    <w:rsid w:val="0013460F"/>
    <w:rsid w:val="001358DA"/>
    <w:rsid w:val="00136098"/>
    <w:rsid w:val="001452A6"/>
    <w:rsid w:val="001461BC"/>
    <w:rsid w:val="00166925"/>
    <w:rsid w:val="00170165"/>
    <w:rsid w:val="001731FA"/>
    <w:rsid w:val="00174C81"/>
    <w:rsid w:val="00182C2C"/>
    <w:rsid w:val="00186A2A"/>
    <w:rsid w:val="001B6A73"/>
    <w:rsid w:val="001C2E68"/>
    <w:rsid w:val="001C3EB1"/>
    <w:rsid w:val="001D0CC8"/>
    <w:rsid w:val="001D3776"/>
    <w:rsid w:val="001D7BCA"/>
    <w:rsid w:val="001E6618"/>
    <w:rsid w:val="002015AF"/>
    <w:rsid w:val="002060C0"/>
    <w:rsid w:val="00206D21"/>
    <w:rsid w:val="00207BD5"/>
    <w:rsid w:val="00215FE7"/>
    <w:rsid w:val="00225B70"/>
    <w:rsid w:val="0024061F"/>
    <w:rsid w:val="00244712"/>
    <w:rsid w:val="0026088A"/>
    <w:rsid w:val="00261CCE"/>
    <w:rsid w:val="0026672A"/>
    <w:rsid w:val="0026717C"/>
    <w:rsid w:val="0028051E"/>
    <w:rsid w:val="00281555"/>
    <w:rsid w:val="002831F0"/>
    <w:rsid w:val="0028536F"/>
    <w:rsid w:val="00296DF8"/>
    <w:rsid w:val="002A150B"/>
    <w:rsid w:val="002A6C2C"/>
    <w:rsid w:val="002A7F8D"/>
    <w:rsid w:val="002B17A6"/>
    <w:rsid w:val="002D0795"/>
    <w:rsid w:val="002D5B47"/>
    <w:rsid w:val="002D6FCA"/>
    <w:rsid w:val="002E2560"/>
    <w:rsid w:val="002E2C85"/>
    <w:rsid w:val="002F485F"/>
    <w:rsid w:val="00305CE1"/>
    <w:rsid w:val="00316847"/>
    <w:rsid w:val="00317471"/>
    <w:rsid w:val="00335D6D"/>
    <w:rsid w:val="003428D9"/>
    <w:rsid w:val="0034598A"/>
    <w:rsid w:val="003471AF"/>
    <w:rsid w:val="00355C73"/>
    <w:rsid w:val="003640E7"/>
    <w:rsid w:val="003769F0"/>
    <w:rsid w:val="003802F9"/>
    <w:rsid w:val="003830AE"/>
    <w:rsid w:val="00387BB1"/>
    <w:rsid w:val="00395059"/>
    <w:rsid w:val="003A05CA"/>
    <w:rsid w:val="003A4A0D"/>
    <w:rsid w:val="003B6A8B"/>
    <w:rsid w:val="003C0062"/>
    <w:rsid w:val="003C19B0"/>
    <w:rsid w:val="003E0FF3"/>
    <w:rsid w:val="003E4220"/>
    <w:rsid w:val="003E4AAC"/>
    <w:rsid w:val="003E69B0"/>
    <w:rsid w:val="00404757"/>
    <w:rsid w:val="0042499D"/>
    <w:rsid w:val="0042791C"/>
    <w:rsid w:val="004417CA"/>
    <w:rsid w:val="00441826"/>
    <w:rsid w:val="0044676C"/>
    <w:rsid w:val="00455474"/>
    <w:rsid w:val="00464238"/>
    <w:rsid w:val="004758CE"/>
    <w:rsid w:val="004832C3"/>
    <w:rsid w:val="004A207A"/>
    <w:rsid w:val="004A4A8D"/>
    <w:rsid w:val="004B3712"/>
    <w:rsid w:val="004B74AF"/>
    <w:rsid w:val="004B7F53"/>
    <w:rsid w:val="004C0BC5"/>
    <w:rsid w:val="004C4FC2"/>
    <w:rsid w:val="004D180F"/>
    <w:rsid w:val="004E6872"/>
    <w:rsid w:val="004E6B34"/>
    <w:rsid w:val="004F6B60"/>
    <w:rsid w:val="00505A7B"/>
    <w:rsid w:val="00506195"/>
    <w:rsid w:val="0051205D"/>
    <w:rsid w:val="00521282"/>
    <w:rsid w:val="00521C08"/>
    <w:rsid w:val="005265BD"/>
    <w:rsid w:val="00531213"/>
    <w:rsid w:val="005360E5"/>
    <w:rsid w:val="0054140A"/>
    <w:rsid w:val="005431E9"/>
    <w:rsid w:val="0054545F"/>
    <w:rsid w:val="00553CF2"/>
    <w:rsid w:val="00554C09"/>
    <w:rsid w:val="0056249D"/>
    <w:rsid w:val="005669BD"/>
    <w:rsid w:val="00583D9C"/>
    <w:rsid w:val="00586AF1"/>
    <w:rsid w:val="00587760"/>
    <w:rsid w:val="005906AA"/>
    <w:rsid w:val="005A05D9"/>
    <w:rsid w:val="005A734F"/>
    <w:rsid w:val="005C62CA"/>
    <w:rsid w:val="005D6E9F"/>
    <w:rsid w:val="005D73F1"/>
    <w:rsid w:val="005F68B4"/>
    <w:rsid w:val="0060651F"/>
    <w:rsid w:val="0060790B"/>
    <w:rsid w:val="0061289C"/>
    <w:rsid w:val="00613780"/>
    <w:rsid w:val="0062063D"/>
    <w:rsid w:val="00634A8B"/>
    <w:rsid w:val="00650D96"/>
    <w:rsid w:val="00656FDE"/>
    <w:rsid w:val="0065728B"/>
    <w:rsid w:val="00680AE7"/>
    <w:rsid w:val="0068471A"/>
    <w:rsid w:val="0068497A"/>
    <w:rsid w:val="00694E25"/>
    <w:rsid w:val="006C2C96"/>
    <w:rsid w:val="006E1F7C"/>
    <w:rsid w:val="006E5245"/>
    <w:rsid w:val="006E7A55"/>
    <w:rsid w:val="006F27DF"/>
    <w:rsid w:val="007436DE"/>
    <w:rsid w:val="007552B1"/>
    <w:rsid w:val="00757F92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7E1766"/>
    <w:rsid w:val="008007F7"/>
    <w:rsid w:val="0080091D"/>
    <w:rsid w:val="00816B61"/>
    <w:rsid w:val="00817145"/>
    <w:rsid w:val="00817B53"/>
    <w:rsid w:val="008249F9"/>
    <w:rsid w:val="00834D0A"/>
    <w:rsid w:val="00850091"/>
    <w:rsid w:val="00852F2C"/>
    <w:rsid w:val="0086007B"/>
    <w:rsid w:val="00865433"/>
    <w:rsid w:val="008708E7"/>
    <w:rsid w:val="0087171A"/>
    <w:rsid w:val="00872FE5"/>
    <w:rsid w:val="00873C32"/>
    <w:rsid w:val="00874EC8"/>
    <w:rsid w:val="00880682"/>
    <w:rsid w:val="00894CCB"/>
    <w:rsid w:val="008A25D4"/>
    <w:rsid w:val="008A3D17"/>
    <w:rsid w:val="008B0700"/>
    <w:rsid w:val="008B5FFA"/>
    <w:rsid w:val="008C395F"/>
    <w:rsid w:val="008D77F2"/>
    <w:rsid w:val="008D7993"/>
    <w:rsid w:val="008E644A"/>
    <w:rsid w:val="00902AE2"/>
    <w:rsid w:val="00903741"/>
    <w:rsid w:val="00906037"/>
    <w:rsid w:val="00910C15"/>
    <w:rsid w:val="009137B4"/>
    <w:rsid w:val="00916FCE"/>
    <w:rsid w:val="0092220E"/>
    <w:rsid w:val="009336D5"/>
    <w:rsid w:val="0094589B"/>
    <w:rsid w:val="00947940"/>
    <w:rsid w:val="00955DAD"/>
    <w:rsid w:val="00965080"/>
    <w:rsid w:val="0096532F"/>
    <w:rsid w:val="009705E1"/>
    <w:rsid w:val="00974C08"/>
    <w:rsid w:val="00982796"/>
    <w:rsid w:val="009857FC"/>
    <w:rsid w:val="0099078B"/>
    <w:rsid w:val="0099431D"/>
    <w:rsid w:val="009A60B4"/>
    <w:rsid w:val="009B5213"/>
    <w:rsid w:val="009C1BB9"/>
    <w:rsid w:val="009C4DF6"/>
    <w:rsid w:val="009D265D"/>
    <w:rsid w:val="009E2DF7"/>
    <w:rsid w:val="009E2FA3"/>
    <w:rsid w:val="009E7281"/>
    <w:rsid w:val="009E7A20"/>
    <w:rsid w:val="00A01343"/>
    <w:rsid w:val="00A129DA"/>
    <w:rsid w:val="00A1782D"/>
    <w:rsid w:val="00A17892"/>
    <w:rsid w:val="00A17E58"/>
    <w:rsid w:val="00A240CB"/>
    <w:rsid w:val="00A24A8A"/>
    <w:rsid w:val="00A26152"/>
    <w:rsid w:val="00A3318C"/>
    <w:rsid w:val="00A34872"/>
    <w:rsid w:val="00A40E51"/>
    <w:rsid w:val="00A55534"/>
    <w:rsid w:val="00A66268"/>
    <w:rsid w:val="00A80FCF"/>
    <w:rsid w:val="00A81E05"/>
    <w:rsid w:val="00A83CB3"/>
    <w:rsid w:val="00A879BB"/>
    <w:rsid w:val="00AC2C0F"/>
    <w:rsid w:val="00AC5492"/>
    <w:rsid w:val="00AC7648"/>
    <w:rsid w:val="00AD4100"/>
    <w:rsid w:val="00AE72E3"/>
    <w:rsid w:val="00AF0865"/>
    <w:rsid w:val="00AF35E7"/>
    <w:rsid w:val="00AF372B"/>
    <w:rsid w:val="00AF37C7"/>
    <w:rsid w:val="00B02B2F"/>
    <w:rsid w:val="00B04E8F"/>
    <w:rsid w:val="00B10C41"/>
    <w:rsid w:val="00B127F6"/>
    <w:rsid w:val="00B208C8"/>
    <w:rsid w:val="00B40735"/>
    <w:rsid w:val="00B509A2"/>
    <w:rsid w:val="00B535C0"/>
    <w:rsid w:val="00B539EB"/>
    <w:rsid w:val="00B66399"/>
    <w:rsid w:val="00B7723A"/>
    <w:rsid w:val="00B82540"/>
    <w:rsid w:val="00B84811"/>
    <w:rsid w:val="00B84957"/>
    <w:rsid w:val="00BC0B33"/>
    <w:rsid w:val="00BD4D2C"/>
    <w:rsid w:val="00BD55DE"/>
    <w:rsid w:val="00BD77A1"/>
    <w:rsid w:val="00BE1013"/>
    <w:rsid w:val="00BE3573"/>
    <w:rsid w:val="00BF3B52"/>
    <w:rsid w:val="00BF5C34"/>
    <w:rsid w:val="00C00877"/>
    <w:rsid w:val="00C14C66"/>
    <w:rsid w:val="00C1540D"/>
    <w:rsid w:val="00C17697"/>
    <w:rsid w:val="00C17C70"/>
    <w:rsid w:val="00C26A2C"/>
    <w:rsid w:val="00C27CB8"/>
    <w:rsid w:val="00C34F8B"/>
    <w:rsid w:val="00C50E21"/>
    <w:rsid w:val="00C55A03"/>
    <w:rsid w:val="00C57B37"/>
    <w:rsid w:val="00C63AF8"/>
    <w:rsid w:val="00C66D59"/>
    <w:rsid w:val="00C672B3"/>
    <w:rsid w:val="00C70677"/>
    <w:rsid w:val="00C737D8"/>
    <w:rsid w:val="00C83F34"/>
    <w:rsid w:val="00C83FBF"/>
    <w:rsid w:val="00C94FDD"/>
    <w:rsid w:val="00C96F7B"/>
    <w:rsid w:val="00C97145"/>
    <w:rsid w:val="00CA4E81"/>
    <w:rsid w:val="00CA731D"/>
    <w:rsid w:val="00CB4E17"/>
    <w:rsid w:val="00CC43DD"/>
    <w:rsid w:val="00CD03A3"/>
    <w:rsid w:val="00CE0179"/>
    <w:rsid w:val="00CE5565"/>
    <w:rsid w:val="00CE5F9A"/>
    <w:rsid w:val="00D0139A"/>
    <w:rsid w:val="00D04C76"/>
    <w:rsid w:val="00D060DF"/>
    <w:rsid w:val="00D1137A"/>
    <w:rsid w:val="00D1393A"/>
    <w:rsid w:val="00D24688"/>
    <w:rsid w:val="00D2631B"/>
    <w:rsid w:val="00D300E1"/>
    <w:rsid w:val="00D37938"/>
    <w:rsid w:val="00D44FDD"/>
    <w:rsid w:val="00D46ECB"/>
    <w:rsid w:val="00D61985"/>
    <w:rsid w:val="00D65866"/>
    <w:rsid w:val="00D721E0"/>
    <w:rsid w:val="00D729E4"/>
    <w:rsid w:val="00D809E1"/>
    <w:rsid w:val="00D81E02"/>
    <w:rsid w:val="00D970AD"/>
    <w:rsid w:val="00DA3CAB"/>
    <w:rsid w:val="00DA4B5B"/>
    <w:rsid w:val="00DB1D35"/>
    <w:rsid w:val="00DB484C"/>
    <w:rsid w:val="00DB5211"/>
    <w:rsid w:val="00DC1C5A"/>
    <w:rsid w:val="00DC3590"/>
    <w:rsid w:val="00DC73AA"/>
    <w:rsid w:val="00DD32FB"/>
    <w:rsid w:val="00DD5AF6"/>
    <w:rsid w:val="00DE591D"/>
    <w:rsid w:val="00DF3DC4"/>
    <w:rsid w:val="00E01D76"/>
    <w:rsid w:val="00E06474"/>
    <w:rsid w:val="00E262AD"/>
    <w:rsid w:val="00E27EB2"/>
    <w:rsid w:val="00E44E72"/>
    <w:rsid w:val="00E45E68"/>
    <w:rsid w:val="00E4740E"/>
    <w:rsid w:val="00E47869"/>
    <w:rsid w:val="00E701BF"/>
    <w:rsid w:val="00EA0B72"/>
    <w:rsid w:val="00EA6745"/>
    <w:rsid w:val="00EA6AC7"/>
    <w:rsid w:val="00EC09CE"/>
    <w:rsid w:val="00ED0D51"/>
    <w:rsid w:val="00ED7CAC"/>
    <w:rsid w:val="00EE3197"/>
    <w:rsid w:val="00EE550B"/>
    <w:rsid w:val="00EE77A7"/>
    <w:rsid w:val="00EF427D"/>
    <w:rsid w:val="00EF7F7E"/>
    <w:rsid w:val="00F01503"/>
    <w:rsid w:val="00F05906"/>
    <w:rsid w:val="00F10AE2"/>
    <w:rsid w:val="00F111D6"/>
    <w:rsid w:val="00F20D90"/>
    <w:rsid w:val="00F235C6"/>
    <w:rsid w:val="00F237F3"/>
    <w:rsid w:val="00F24991"/>
    <w:rsid w:val="00F316D3"/>
    <w:rsid w:val="00F44954"/>
    <w:rsid w:val="00F4622B"/>
    <w:rsid w:val="00F46375"/>
    <w:rsid w:val="00F56EBC"/>
    <w:rsid w:val="00F63B5B"/>
    <w:rsid w:val="00F774DF"/>
    <w:rsid w:val="00F81CB7"/>
    <w:rsid w:val="00F87A25"/>
    <w:rsid w:val="00F91DF8"/>
    <w:rsid w:val="00FB35C3"/>
    <w:rsid w:val="00FB50C7"/>
    <w:rsid w:val="00FD6DEA"/>
    <w:rsid w:val="00FE1A89"/>
    <w:rsid w:val="00FE203C"/>
    <w:rsid w:val="00FE3EAD"/>
    <w:rsid w:val="00FE3FF8"/>
    <w:rsid w:val="2B0B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B758A"/>
  <w15:docId w15:val="{E380EC29-B18B-45DA-998A-C59C0C87E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autoRedefine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autoRedefine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autoRedefine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rPr>
      <w:b/>
      <w:bCs/>
    </w:rPr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3">
    <w:name w:val="样式(正文)"/>
    <w:basedOn w:val="a"/>
    <w:next w:val="a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rPr>
      <w:kern w:val="2"/>
      <w:sz w:val="21"/>
      <w:szCs w:val="22"/>
    </w:rPr>
  </w:style>
  <w:style w:type="character" w:customStyle="1" w:styleId="ae">
    <w:name w:val="批注主题 字符"/>
    <w:link w:val="ad"/>
    <w:semiHidden/>
    <w:rPr>
      <w:b/>
      <w:bCs/>
      <w:kern w:val="2"/>
      <w:sz w:val="21"/>
      <w:szCs w:val="22"/>
    </w:rPr>
  </w:style>
  <w:style w:type="character" w:customStyle="1" w:styleId="fontstyle01">
    <w:name w:val="fontstyle01"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7E7A4-02D3-4CA6-B399-7BF1FC746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244124592@qq.com</cp:lastModifiedBy>
  <cp:revision>5</cp:revision>
  <cp:lastPrinted>2020-09-25T01:36:00Z</cp:lastPrinted>
  <dcterms:created xsi:type="dcterms:W3CDTF">2026-09-07T05:51:00Z</dcterms:created>
  <dcterms:modified xsi:type="dcterms:W3CDTF">2026-09-07T07:47:00Z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eyJoZGlkIjoiNjgzMTg0NjA4OGMyMGNjZjVmN2RhNmEzMmQwOWM0Y2UiLCJ1c2VySWQiOiIxMDc2MjA4NDQ3In0=</vt:lpwstr>
  </property>
  <property fmtid="{D5CDD505-2E9C-101B-9397-08002B2CF9AE}" pid="3" name="KSOProductBuildVer">
    <vt:lpwstr>2052-12.1.0.22529</vt:lpwstr>
  </property>
  <property fmtid="{D5CDD505-2E9C-101B-9397-08002B2CF9AE}" pid="4" name="ICV">
    <vt:lpwstr>658ADC46262444A8AC256F9B5619BE3D_12</vt:lpwstr>
  </property>
</Properties>
</file>